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580A1" w14:textId="77777777" w:rsidR="0076206C" w:rsidRPr="00486B45" w:rsidRDefault="0076206C" w:rsidP="00486B45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0BA8D9B" w14:textId="4F3D14D6" w:rsidR="00D60286" w:rsidRPr="00197573" w:rsidRDefault="00FC5575" w:rsidP="004653D8">
      <w:pPr>
        <w:spacing w:after="0" w:line="240" w:lineRule="auto"/>
        <w:jc w:val="center"/>
        <w:rPr>
          <w:b/>
          <w:bCs/>
          <w:sz w:val="16"/>
          <w:szCs w:val="16"/>
        </w:rPr>
      </w:pPr>
      <w:r w:rsidRPr="004653D8">
        <w:rPr>
          <w:b/>
          <w:bCs/>
          <w:sz w:val="28"/>
          <w:szCs w:val="28"/>
        </w:rPr>
        <w:t>COMUNICATO STAMPA</w:t>
      </w:r>
      <w:r w:rsidR="00197573">
        <w:rPr>
          <w:b/>
          <w:bCs/>
          <w:sz w:val="28"/>
          <w:szCs w:val="28"/>
        </w:rPr>
        <w:br/>
      </w:r>
    </w:p>
    <w:p w14:paraId="2C069C12" w14:textId="55AA413C" w:rsidR="00E85EC8" w:rsidRPr="00E85EC8" w:rsidRDefault="00366CAD" w:rsidP="004653D8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Al via</w:t>
      </w:r>
      <w:r w:rsidR="00E85EC8" w:rsidRPr="00E85EC8">
        <w:rPr>
          <w:b/>
          <w:bCs/>
          <w:sz w:val="28"/>
          <w:szCs w:val="28"/>
        </w:rPr>
        <w:t xml:space="preserve"> </w:t>
      </w:r>
      <w:bookmarkStart w:id="0" w:name="_Hlk189818111"/>
      <w:proofErr w:type="spellStart"/>
      <w:r w:rsidR="00E85EC8" w:rsidRPr="00E85EC8">
        <w:rPr>
          <w:b/>
          <w:bCs/>
          <w:i/>
          <w:iCs/>
          <w:sz w:val="28"/>
          <w:szCs w:val="28"/>
        </w:rPr>
        <w:t>What’s</w:t>
      </w:r>
      <w:proofErr w:type="spellEnd"/>
      <w:r w:rsidR="00E85EC8" w:rsidRPr="00E85EC8">
        <w:rPr>
          <w:b/>
          <w:bCs/>
          <w:i/>
          <w:iCs/>
          <w:sz w:val="28"/>
          <w:szCs w:val="28"/>
        </w:rPr>
        <w:t xml:space="preserve"> Up Doc!</w:t>
      </w:r>
      <w:bookmarkEnd w:id="0"/>
    </w:p>
    <w:p w14:paraId="07E59B04" w14:textId="3960D860" w:rsidR="00E85EC8" w:rsidRPr="00AA70EA" w:rsidRDefault="002E1EAB" w:rsidP="00AA70EA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</w:t>
      </w:r>
      <w:r w:rsidR="00E85EC8" w:rsidRPr="00E85EC8">
        <w:rPr>
          <w:b/>
          <w:bCs/>
          <w:sz w:val="28"/>
          <w:szCs w:val="28"/>
        </w:rPr>
        <w:t xml:space="preserve">aboratorio </w:t>
      </w:r>
      <w:r>
        <w:rPr>
          <w:b/>
          <w:bCs/>
          <w:sz w:val="28"/>
          <w:szCs w:val="28"/>
        </w:rPr>
        <w:t>di sviluppo</w:t>
      </w:r>
      <w:r w:rsidR="00E85EC8" w:rsidRPr="00E85EC8">
        <w:rPr>
          <w:b/>
          <w:bCs/>
          <w:sz w:val="28"/>
          <w:szCs w:val="28"/>
        </w:rPr>
        <w:t xml:space="preserve"> </w:t>
      </w:r>
      <w:r w:rsidR="00690ACE">
        <w:rPr>
          <w:b/>
          <w:bCs/>
          <w:sz w:val="28"/>
          <w:szCs w:val="28"/>
        </w:rPr>
        <w:t>per film</w:t>
      </w:r>
      <w:r w:rsidR="00E85EC8" w:rsidRPr="00E85EC8">
        <w:rPr>
          <w:b/>
          <w:bCs/>
          <w:sz w:val="28"/>
          <w:szCs w:val="28"/>
        </w:rPr>
        <w:t xml:space="preserve"> documentari</w:t>
      </w:r>
    </w:p>
    <w:p w14:paraId="4BCB63E9" w14:textId="16838975" w:rsidR="0067716C" w:rsidRPr="00E85EC8" w:rsidRDefault="00366CAD" w:rsidP="004653D8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In</w:t>
      </w:r>
      <w:r w:rsidR="00E85EC8" w:rsidRPr="00E85EC8">
        <w:rPr>
          <w:b/>
          <w:bCs/>
          <w:i/>
          <w:iCs/>
          <w:sz w:val="24"/>
          <w:szCs w:val="24"/>
        </w:rPr>
        <w:t xml:space="preserve"> presenza</w:t>
      </w:r>
      <w:r w:rsidR="00197573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da sabato </w:t>
      </w:r>
      <w:proofErr w:type="gramStart"/>
      <w:r>
        <w:rPr>
          <w:b/>
          <w:bCs/>
          <w:i/>
          <w:iCs/>
          <w:sz w:val="24"/>
          <w:szCs w:val="24"/>
        </w:rPr>
        <w:t>1 marzo</w:t>
      </w:r>
      <w:proofErr w:type="gramEnd"/>
      <w:r>
        <w:rPr>
          <w:b/>
          <w:bCs/>
          <w:i/>
          <w:iCs/>
          <w:sz w:val="24"/>
          <w:szCs w:val="24"/>
        </w:rPr>
        <w:t xml:space="preserve"> </w:t>
      </w:r>
      <w:r w:rsidR="00E85EC8" w:rsidRPr="00E85EC8">
        <w:rPr>
          <w:b/>
          <w:bCs/>
          <w:i/>
          <w:iCs/>
          <w:sz w:val="24"/>
          <w:szCs w:val="24"/>
        </w:rPr>
        <w:t xml:space="preserve">e online </w:t>
      </w:r>
      <w:r w:rsidR="00161F19">
        <w:rPr>
          <w:b/>
          <w:bCs/>
          <w:i/>
          <w:iCs/>
          <w:sz w:val="24"/>
          <w:szCs w:val="24"/>
        </w:rPr>
        <w:t>su</w:t>
      </w:r>
      <w:r w:rsidR="00E85EC8" w:rsidRPr="00E85EC8">
        <w:rPr>
          <w:b/>
          <w:bCs/>
          <w:i/>
          <w:iCs/>
          <w:sz w:val="24"/>
          <w:szCs w:val="24"/>
        </w:rPr>
        <w:t xml:space="preserve"> sviluppocinema.it</w:t>
      </w:r>
    </w:p>
    <w:p w14:paraId="6F268C8F" w14:textId="31839502" w:rsidR="00486B45" w:rsidRPr="008772B9" w:rsidRDefault="00030111" w:rsidP="0085309D">
      <w:pPr>
        <w:tabs>
          <w:tab w:val="left" w:pos="1110"/>
        </w:tabs>
        <w:rPr>
          <w:sz w:val="24"/>
          <w:szCs w:val="24"/>
        </w:rPr>
      </w:pPr>
      <w:r w:rsidRPr="00F86548">
        <w:rPr>
          <w:b/>
          <w:bCs/>
          <w:sz w:val="24"/>
          <w:szCs w:val="24"/>
        </w:rPr>
        <w:br/>
      </w:r>
      <w:proofErr w:type="spellStart"/>
      <w:r w:rsidR="008772B9" w:rsidRPr="008772B9">
        <w:rPr>
          <w:b/>
          <w:bCs/>
          <w:i/>
          <w:iCs/>
          <w:sz w:val="24"/>
          <w:szCs w:val="24"/>
        </w:rPr>
        <w:t>What’s</w:t>
      </w:r>
      <w:proofErr w:type="spellEnd"/>
      <w:r w:rsidR="008772B9" w:rsidRPr="008772B9">
        <w:rPr>
          <w:b/>
          <w:bCs/>
          <w:i/>
          <w:iCs/>
          <w:sz w:val="24"/>
          <w:szCs w:val="24"/>
        </w:rPr>
        <w:t xml:space="preserve"> Up Doc!</w:t>
      </w:r>
      <w:r w:rsidR="00690ACE">
        <w:rPr>
          <w:sz w:val="24"/>
          <w:szCs w:val="24"/>
        </w:rPr>
        <w:t xml:space="preserve"> </w:t>
      </w:r>
      <w:r w:rsidR="008772B9">
        <w:rPr>
          <w:sz w:val="24"/>
          <w:szCs w:val="24"/>
        </w:rPr>
        <w:t xml:space="preserve">ha ottenuto un </w:t>
      </w:r>
      <w:r w:rsidR="00402B32">
        <w:rPr>
          <w:sz w:val="24"/>
          <w:szCs w:val="24"/>
        </w:rPr>
        <w:t>enorme</w:t>
      </w:r>
      <w:r w:rsidR="008772B9">
        <w:rPr>
          <w:sz w:val="24"/>
          <w:szCs w:val="24"/>
        </w:rPr>
        <w:t xml:space="preserve"> successo </w:t>
      </w:r>
      <w:r w:rsidR="00586A31">
        <w:rPr>
          <w:sz w:val="24"/>
          <w:szCs w:val="24"/>
        </w:rPr>
        <w:t xml:space="preserve">in termini di iscrizioni, </w:t>
      </w:r>
      <w:r w:rsidR="008772B9">
        <w:rPr>
          <w:sz w:val="24"/>
          <w:szCs w:val="24"/>
        </w:rPr>
        <w:t xml:space="preserve">con </w:t>
      </w:r>
      <w:r w:rsidR="00402B32">
        <w:rPr>
          <w:sz w:val="24"/>
          <w:szCs w:val="24"/>
        </w:rPr>
        <w:t>oltre</w:t>
      </w:r>
      <w:r w:rsidR="008772B9">
        <w:rPr>
          <w:sz w:val="24"/>
          <w:szCs w:val="24"/>
        </w:rPr>
        <w:t xml:space="preserve"> </w:t>
      </w:r>
      <w:r w:rsidR="00001337" w:rsidRPr="00402B32">
        <w:rPr>
          <w:b/>
          <w:bCs/>
          <w:sz w:val="24"/>
          <w:szCs w:val="24"/>
        </w:rPr>
        <w:t>480</w:t>
      </w:r>
      <w:r w:rsidR="008772B9" w:rsidRPr="00402B32">
        <w:rPr>
          <w:b/>
          <w:bCs/>
          <w:sz w:val="24"/>
          <w:szCs w:val="24"/>
        </w:rPr>
        <w:t xml:space="preserve"> candidat</w:t>
      </w:r>
      <w:r w:rsidR="00001337" w:rsidRPr="00402B32">
        <w:rPr>
          <w:b/>
          <w:bCs/>
          <w:sz w:val="24"/>
          <w:szCs w:val="24"/>
        </w:rPr>
        <w:t>i</w:t>
      </w:r>
      <w:r w:rsidR="008772B9" w:rsidRPr="00402B32">
        <w:rPr>
          <w:b/>
          <w:bCs/>
          <w:sz w:val="24"/>
          <w:szCs w:val="24"/>
        </w:rPr>
        <w:t xml:space="preserve"> da tutta Italia e dall’estero</w:t>
      </w:r>
      <w:r>
        <w:rPr>
          <w:sz w:val="24"/>
          <w:szCs w:val="24"/>
        </w:rPr>
        <w:t xml:space="preserve"> (</w:t>
      </w:r>
      <w:r w:rsidR="008772B9">
        <w:rPr>
          <w:sz w:val="24"/>
          <w:szCs w:val="24"/>
        </w:rPr>
        <w:t>G</w:t>
      </w:r>
      <w:r w:rsidR="008772B9" w:rsidRPr="008772B9">
        <w:rPr>
          <w:sz w:val="24"/>
          <w:szCs w:val="24"/>
        </w:rPr>
        <w:t xml:space="preserve">ermania e </w:t>
      </w:r>
      <w:r w:rsidR="008772B9">
        <w:rPr>
          <w:sz w:val="24"/>
          <w:szCs w:val="24"/>
        </w:rPr>
        <w:t>S</w:t>
      </w:r>
      <w:r w:rsidR="008772B9" w:rsidRPr="008772B9">
        <w:rPr>
          <w:sz w:val="24"/>
          <w:szCs w:val="24"/>
        </w:rPr>
        <w:t>pagna</w:t>
      </w:r>
      <w:r>
        <w:rPr>
          <w:sz w:val="24"/>
          <w:szCs w:val="24"/>
        </w:rPr>
        <w:t>)</w:t>
      </w:r>
      <w:r w:rsidR="00A138B9">
        <w:rPr>
          <w:sz w:val="24"/>
          <w:szCs w:val="24"/>
        </w:rPr>
        <w:t xml:space="preserve"> </w:t>
      </w:r>
      <w:r w:rsidR="00EA3C42">
        <w:rPr>
          <w:sz w:val="24"/>
          <w:szCs w:val="24"/>
        </w:rPr>
        <w:t xml:space="preserve">che hanno sottoposto </w:t>
      </w:r>
      <w:r w:rsidR="00001337" w:rsidRPr="00402B32">
        <w:rPr>
          <w:b/>
          <w:bCs/>
          <w:sz w:val="24"/>
          <w:szCs w:val="24"/>
        </w:rPr>
        <w:t>16</w:t>
      </w:r>
      <w:r w:rsidR="00D2037F">
        <w:rPr>
          <w:b/>
          <w:bCs/>
          <w:sz w:val="24"/>
          <w:szCs w:val="24"/>
        </w:rPr>
        <w:t>6</w:t>
      </w:r>
      <w:r w:rsidR="00EA3C42" w:rsidRPr="00402B32">
        <w:rPr>
          <w:b/>
          <w:bCs/>
          <w:sz w:val="24"/>
          <w:szCs w:val="24"/>
        </w:rPr>
        <w:t xml:space="preserve"> concept di documentari</w:t>
      </w:r>
      <w:r w:rsidR="00001337">
        <w:rPr>
          <w:sz w:val="24"/>
          <w:szCs w:val="24"/>
        </w:rPr>
        <w:t xml:space="preserve">. </w:t>
      </w:r>
      <w:r w:rsidR="00486B45" w:rsidRPr="00486B45">
        <w:rPr>
          <w:sz w:val="24"/>
          <w:szCs w:val="24"/>
        </w:rPr>
        <w:t>S</w:t>
      </w:r>
      <w:r w:rsidR="00576040" w:rsidRPr="00486B45">
        <w:rPr>
          <w:sz w:val="24"/>
          <w:szCs w:val="24"/>
        </w:rPr>
        <w:t>ono stati</w:t>
      </w:r>
      <w:r w:rsidR="00EA3C42" w:rsidRPr="00486B45">
        <w:rPr>
          <w:sz w:val="24"/>
          <w:szCs w:val="24"/>
        </w:rPr>
        <w:t xml:space="preserve"> </w:t>
      </w:r>
      <w:r w:rsidR="00EA3C42" w:rsidRPr="00486B45">
        <w:rPr>
          <w:b/>
          <w:bCs/>
          <w:sz w:val="24"/>
          <w:szCs w:val="24"/>
        </w:rPr>
        <w:t xml:space="preserve">selezionati </w:t>
      </w:r>
      <w:r w:rsidR="000126C8">
        <w:rPr>
          <w:b/>
          <w:bCs/>
          <w:sz w:val="24"/>
          <w:szCs w:val="24"/>
        </w:rPr>
        <w:t>10</w:t>
      </w:r>
      <w:r w:rsidR="00EA3C42" w:rsidRPr="00486B45">
        <w:rPr>
          <w:b/>
          <w:bCs/>
          <w:sz w:val="24"/>
          <w:szCs w:val="24"/>
        </w:rPr>
        <w:t xml:space="preserve"> </w:t>
      </w:r>
      <w:r w:rsidR="00486B45" w:rsidRPr="00486B45">
        <w:rPr>
          <w:b/>
          <w:bCs/>
          <w:sz w:val="24"/>
          <w:szCs w:val="24"/>
        </w:rPr>
        <w:t>concept</w:t>
      </w:r>
      <w:r w:rsidR="00586A31" w:rsidRPr="00486B45">
        <w:rPr>
          <w:sz w:val="24"/>
          <w:szCs w:val="24"/>
        </w:rPr>
        <w:t xml:space="preserve"> </w:t>
      </w:r>
      <w:r w:rsidR="00486B45" w:rsidRPr="00486B45">
        <w:rPr>
          <w:sz w:val="24"/>
          <w:szCs w:val="24"/>
        </w:rPr>
        <w:t>e</w:t>
      </w:r>
      <w:r w:rsidR="00486B45">
        <w:rPr>
          <w:sz w:val="24"/>
          <w:szCs w:val="24"/>
        </w:rPr>
        <w:t xml:space="preserve"> i </w:t>
      </w:r>
      <w:r w:rsidR="000126C8" w:rsidRPr="000126C8">
        <w:rPr>
          <w:b/>
          <w:bCs/>
          <w:sz w:val="24"/>
          <w:szCs w:val="24"/>
        </w:rPr>
        <w:t>15</w:t>
      </w:r>
      <w:r w:rsidR="000126C8">
        <w:rPr>
          <w:sz w:val="24"/>
          <w:szCs w:val="24"/>
        </w:rPr>
        <w:t xml:space="preserve"> </w:t>
      </w:r>
      <w:r w:rsidR="00486B45" w:rsidRPr="00486B45">
        <w:rPr>
          <w:b/>
          <w:bCs/>
          <w:sz w:val="24"/>
          <w:szCs w:val="24"/>
        </w:rPr>
        <w:t>partecipanti al laboratorio</w:t>
      </w:r>
      <w:r w:rsidR="00486B45">
        <w:rPr>
          <w:sz w:val="24"/>
          <w:szCs w:val="24"/>
        </w:rPr>
        <w:t>, divisi per team di progetto</w:t>
      </w:r>
      <w:r w:rsidR="00F86548">
        <w:rPr>
          <w:sz w:val="24"/>
          <w:szCs w:val="24"/>
        </w:rPr>
        <w:t>, sono</w:t>
      </w:r>
      <w:r w:rsidR="00486B45">
        <w:rPr>
          <w:sz w:val="24"/>
          <w:szCs w:val="24"/>
        </w:rPr>
        <w:t xml:space="preserve">: </w:t>
      </w:r>
      <w:r w:rsidR="00486B45" w:rsidRPr="00D2037F">
        <w:rPr>
          <w:sz w:val="24"/>
          <w:szCs w:val="24"/>
        </w:rPr>
        <w:t xml:space="preserve">Gabriella Denisi; Federica Bruschi e Vincenzo Franceschini; Elena Magnani, Gianluca Quattrocchi e Aurelio Russo; Vittoria Corallo; Vivian </w:t>
      </w:r>
      <w:proofErr w:type="spellStart"/>
      <w:r w:rsidR="00486B45" w:rsidRPr="00D2037F">
        <w:rPr>
          <w:sz w:val="24"/>
          <w:szCs w:val="24"/>
        </w:rPr>
        <w:t>Barbullushi</w:t>
      </w:r>
      <w:proofErr w:type="spellEnd"/>
      <w:r w:rsidR="00486B45" w:rsidRPr="00D2037F">
        <w:rPr>
          <w:sz w:val="24"/>
          <w:szCs w:val="24"/>
        </w:rPr>
        <w:t>; Roberta Palmieri ed Elisa R. Angeli; Giovanni Grandoni; Lavinia Tommasoli e Pietro Traversa; Rebecca Cervato</w:t>
      </w:r>
      <w:r w:rsidR="000126C8">
        <w:rPr>
          <w:sz w:val="24"/>
          <w:szCs w:val="24"/>
        </w:rPr>
        <w:t>; Giovanni Merlini</w:t>
      </w:r>
      <w:r w:rsidR="00486B45" w:rsidRPr="00D2037F">
        <w:rPr>
          <w:sz w:val="24"/>
          <w:szCs w:val="24"/>
        </w:rPr>
        <w:t>.</w:t>
      </w:r>
    </w:p>
    <w:p w14:paraId="43EDA210" w14:textId="19D2D23F" w:rsidR="00402B32" w:rsidRDefault="009A3175" w:rsidP="0085309D">
      <w:pPr>
        <w:tabs>
          <w:tab w:val="left" w:pos="1110"/>
        </w:tabs>
        <w:rPr>
          <w:sz w:val="24"/>
          <w:szCs w:val="24"/>
        </w:rPr>
      </w:pPr>
      <w:proofErr w:type="spellStart"/>
      <w:r w:rsidRPr="009A3175">
        <w:rPr>
          <w:b/>
          <w:bCs/>
          <w:i/>
          <w:iCs/>
          <w:sz w:val="24"/>
          <w:szCs w:val="24"/>
        </w:rPr>
        <w:t>What’s</w:t>
      </w:r>
      <w:proofErr w:type="spellEnd"/>
      <w:r w:rsidRPr="009A3175">
        <w:rPr>
          <w:b/>
          <w:bCs/>
          <w:i/>
          <w:iCs/>
          <w:sz w:val="24"/>
          <w:szCs w:val="24"/>
        </w:rPr>
        <w:t xml:space="preserve"> Up </w:t>
      </w:r>
      <w:proofErr w:type="gramStart"/>
      <w:r w:rsidRPr="009A3175">
        <w:rPr>
          <w:b/>
          <w:bCs/>
          <w:i/>
          <w:iCs/>
          <w:sz w:val="24"/>
          <w:szCs w:val="24"/>
        </w:rPr>
        <w:t>Doc!</w:t>
      </w:r>
      <w:r w:rsidR="00690ACE">
        <w:rPr>
          <w:sz w:val="24"/>
          <w:szCs w:val="24"/>
        </w:rPr>
        <w:t>,</w:t>
      </w:r>
      <w:proofErr w:type="gramEnd"/>
      <w:r w:rsidR="00690ACE">
        <w:rPr>
          <w:sz w:val="24"/>
          <w:szCs w:val="24"/>
        </w:rPr>
        <w:t xml:space="preserve"> </w:t>
      </w:r>
      <w:r w:rsidR="00690ACE" w:rsidRPr="009A3175">
        <w:rPr>
          <w:b/>
          <w:bCs/>
          <w:sz w:val="24"/>
          <w:szCs w:val="24"/>
        </w:rPr>
        <w:t>laboratorio di sviluppo per progetti di film documentari</w:t>
      </w:r>
      <w:r w:rsidR="00690ACE" w:rsidRPr="00690ACE">
        <w:rPr>
          <w:sz w:val="24"/>
          <w:szCs w:val="24"/>
        </w:rPr>
        <w:t xml:space="preserve">, </w:t>
      </w:r>
      <w:r w:rsidR="00402B32">
        <w:rPr>
          <w:sz w:val="24"/>
          <w:szCs w:val="24"/>
        </w:rPr>
        <w:t xml:space="preserve">è </w:t>
      </w:r>
      <w:r w:rsidR="00402B32" w:rsidRPr="002E1EAB">
        <w:rPr>
          <w:sz w:val="24"/>
          <w:szCs w:val="24"/>
        </w:rPr>
        <w:t>rivolto ad</w:t>
      </w:r>
      <w:r w:rsidR="00402B32" w:rsidRPr="002E1EAB">
        <w:rPr>
          <w:b/>
          <w:bCs/>
          <w:sz w:val="24"/>
          <w:szCs w:val="24"/>
        </w:rPr>
        <w:t xml:space="preserve"> autrici e autori</w:t>
      </w:r>
      <w:r w:rsidR="00402B32" w:rsidRPr="002E1EAB">
        <w:rPr>
          <w:sz w:val="24"/>
          <w:szCs w:val="24"/>
        </w:rPr>
        <w:t>, e mira a sostenere</w:t>
      </w:r>
      <w:r w:rsidR="00402B32" w:rsidRPr="002E1EAB">
        <w:rPr>
          <w:b/>
          <w:bCs/>
          <w:sz w:val="24"/>
          <w:szCs w:val="24"/>
        </w:rPr>
        <w:t xml:space="preserve"> nuovi sguardi e linguaggi del cinema documentario in Italia</w:t>
      </w:r>
      <w:r w:rsidR="00402B32">
        <w:rPr>
          <w:sz w:val="24"/>
          <w:szCs w:val="24"/>
        </w:rPr>
        <w:t xml:space="preserve">. </w:t>
      </w:r>
      <w:r w:rsidR="004416DE">
        <w:rPr>
          <w:sz w:val="24"/>
          <w:szCs w:val="24"/>
        </w:rPr>
        <w:t xml:space="preserve">Il corso, della durata totale di </w:t>
      </w:r>
      <w:r w:rsidR="004416DE" w:rsidRPr="004416DE">
        <w:rPr>
          <w:b/>
          <w:bCs/>
          <w:sz w:val="24"/>
          <w:szCs w:val="24"/>
        </w:rPr>
        <w:t>250 ore</w:t>
      </w:r>
      <w:r w:rsidR="004416DE">
        <w:rPr>
          <w:sz w:val="24"/>
          <w:szCs w:val="24"/>
        </w:rPr>
        <w:t>, p</w:t>
      </w:r>
      <w:r w:rsidR="00402B32" w:rsidRPr="002E1EAB">
        <w:rPr>
          <w:sz w:val="24"/>
          <w:szCs w:val="24"/>
        </w:rPr>
        <w:t>revede</w:t>
      </w:r>
      <w:r w:rsidR="00402B32">
        <w:rPr>
          <w:sz w:val="24"/>
          <w:szCs w:val="24"/>
        </w:rPr>
        <w:t xml:space="preserve"> </w:t>
      </w:r>
      <w:r w:rsidR="00402B32" w:rsidRPr="00030111">
        <w:rPr>
          <w:b/>
          <w:bCs/>
          <w:sz w:val="24"/>
          <w:szCs w:val="24"/>
        </w:rPr>
        <w:t>incontri in presenza</w:t>
      </w:r>
      <w:r w:rsidR="004416DE">
        <w:rPr>
          <w:b/>
          <w:bCs/>
          <w:sz w:val="24"/>
          <w:szCs w:val="24"/>
        </w:rPr>
        <w:t xml:space="preserve"> </w:t>
      </w:r>
      <w:r w:rsidR="00402B32" w:rsidRPr="0085309D">
        <w:rPr>
          <w:sz w:val="24"/>
          <w:szCs w:val="24"/>
        </w:rPr>
        <w:t>(12</w:t>
      </w:r>
      <w:r w:rsidR="00402B32">
        <w:rPr>
          <w:sz w:val="24"/>
          <w:szCs w:val="24"/>
        </w:rPr>
        <w:t xml:space="preserve"> </w:t>
      </w:r>
      <w:r w:rsidR="00D2037F">
        <w:rPr>
          <w:sz w:val="24"/>
          <w:szCs w:val="24"/>
        </w:rPr>
        <w:t>weekend</w:t>
      </w:r>
      <w:r w:rsidR="00402B32" w:rsidRPr="0085309D">
        <w:rPr>
          <w:sz w:val="24"/>
          <w:szCs w:val="24"/>
        </w:rPr>
        <w:t xml:space="preserve"> </w:t>
      </w:r>
      <w:r w:rsidR="00576040">
        <w:rPr>
          <w:sz w:val="24"/>
          <w:szCs w:val="24"/>
        </w:rPr>
        <w:t>da marzo</w:t>
      </w:r>
      <w:r w:rsidR="004416DE">
        <w:rPr>
          <w:sz w:val="24"/>
          <w:szCs w:val="24"/>
        </w:rPr>
        <w:t xml:space="preserve"> a</w:t>
      </w:r>
      <w:r w:rsidR="00402B32" w:rsidRPr="0085309D">
        <w:rPr>
          <w:sz w:val="24"/>
          <w:szCs w:val="24"/>
        </w:rPr>
        <w:t xml:space="preserve"> novembre</w:t>
      </w:r>
      <w:r w:rsidR="00402B32">
        <w:rPr>
          <w:sz w:val="24"/>
          <w:szCs w:val="24"/>
        </w:rPr>
        <w:t>, a</w:t>
      </w:r>
      <w:r w:rsidR="00402B32" w:rsidRPr="0085309D">
        <w:rPr>
          <w:sz w:val="24"/>
          <w:szCs w:val="24"/>
        </w:rPr>
        <w:t xml:space="preserve"> Perugia, Foligno, Tolentino e Pergola</w:t>
      </w:r>
      <w:r w:rsidR="004E6CAD">
        <w:rPr>
          <w:sz w:val="24"/>
          <w:szCs w:val="24"/>
        </w:rPr>
        <w:t>, per 180 ore complessive in presenza</w:t>
      </w:r>
      <w:r w:rsidR="00402B32" w:rsidRPr="0085309D">
        <w:rPr>
          <w:sz w:val="24"/>
          <w:szCs w:val="24"/>
        </w:rPr>
        <w:t>)</w:t>
      </w:r>
      <w:r w:rsidR="00402B32">
        <w:rPr>
          <w:sz w:val="24"/>
          <w:szCs w:val="24"/>
        </w:rPr>
        <w:t xml:space="preserve">, </w:t>
      </w:r>
      <w:r w:rsidR="00402B32" w:rsidRPr="00030111">
        <w:rPr>
          <w:b/>
          <w:bCs/>
          <w:sz w:val="24"/>
          <w:szCs w:val="24"/>
        </w:rPr>
        <w:t>e incontri online</w:t>
      </w:r>
      <w:r w:rsidR="00402B32" w:rsidRPr="0085309D">
        <w:rPr>
          <w:sz w:val="24"/>
          <w:szCs w:val="24"/>
        </w:rPr>
        <w:t xml:space="preserve"> (70 ore</w:t>
      </w:r>
      <w:r w:rsidR="004E6CAD">
        <w:rPr>
          <w:sz w:val="24"/>
          <w:szCs w:val="24"/>
        </w:rPr>
        <w:t xml:space="preserve"> complessive online</w:t>
      </w:r>
      <w:r w:rsidR="00402B32" w:rsidRPr="0085309D">
        <w:rPr>
          <w:sz w:val="24"/>
          <w:szCs w:val="24"/>
        </w:rPr>
        <w:t>).</w:t>
      </w:r>
      <w:r w:rsidR="00402B32">
        <w:rPr>
          <w:sz w:val="24"/>
          <w:szCs w:val="24"/>
        </w:rPr>
        <w:t xml:space="preserve"> </w:t>
      </w:r>
    </w:p>
    <w:p w14:paraId="27998CD2" w14:textId="5D546E93" w:rsidR="005378F4" w:rsidRDefault="00576040" w:rsidP="0085309D">
      <w:pPr>
        <w:tabs>
          <w:tab w:val="left" w:pos="1110"/>
        </w:tabs>
        <w:rPr>
          <w:sz w:val="24"/>
          <w:szCs w:val="24"/>
        </w:rPr>
      </w:pPr>
      <w:r w:rsidRPr="00576040">
        <w:rPr>
          <w:b/>
          <w:bCs/>
          <w:sz w:val="24"/>
          <w:szCs w:val="24"/>
        </w:rPr>
        <w:t>Primo incontro</w:t>
      </w:r>
      <w:r>
        <w:rPr>
          <w:sz w:val="24"/>
          <w:szCs w:val="24"/>
        </w:rPr>
        <w:t xml:space="preserve"> </w:t>
      </w:r>
      <w:r w:rsidRPr="00F86548">
        <w:rPr>
          <w:b/>
          <w:bCs/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 w:rsidRPr="00F86548">
        <w:rPr>
          <w:b/>
          <w:bCs/>
          <w:sz w:val="24"/>
          <w:szCs w:val="24"/>
        </w:rPr>
        <w:t>presenza</w:t>
      </w:r>
      <w:r w:rsidR="00D2037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sabato </w:t>
      </w:r>
      <w:proofErr w:type="gramStart"/>
      <w:r w:rsidRPr="00576040">
        <w:rPr>
          <w:b/>
          <w:bCs/>
          <w:sz w:val="24"/>
          <w:szCs w:val="24"/>
        </w:rPr>
        <w:t>1 marzo</w:t>
      </w:r>
      <w:proofErr w:type="gramEnd"/>
      <w:r w:rsidR="00D2037F" w:rsidRPr="00D2037F">
        <w:rPr>
          <w:sz w:val="24"/>
          <w:szCs w:val="24"/>
        </w:rPr>
        <w:t xml:space="preserve">, </w:t>
      </w:r>
      <w:r w:rsidR="00D2037F">
        <w:rPr>
          <w:b/>
          <w:bCs/>
          <w:sz w:val="24"/>
          <w:szCs w:val="24"/>
        </w:rPr>
        <w:t>dalle ore 10,00</w:t>
      </w:r>
      <w:r w:rsidR="00D2037F" w:rsidRPr="00D2037F">
        <w:rPr>
          <w:sz w:val="24"/>
          <w:szCs w:val="24"/>
        </w:rPr>
        <w:t>,</w:t>
      </w:r>
      <w:r w:rsidRPr="00D203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alla </w:t>
      </w:r>
      <w:r w:rsidRPr="00576040">
        <w:rPr>
          <w:sz w:val="24"/>
          <w:szCs w:val="24"/>
        </w:rPr>
        <w:t xml:space="preserve">Sala Audiovisivi del </w:t>
      </w:r>
      <w:r w:rsidRPr="00486B45">
        <w:rPr>
          <w:b/>
          <w:bCs/>
          <w:sz w:val="24"/>
          <w:szCs w:val="24"/>
        </w:rPr>
        <w:t>Politeama</w:t>
      </w:r>
      <w:r w:rsidRPr="00576040">
        <w:rPr>
          <w:sz w:val="24"/>
          <w:szCs w:val="24"/>
        </w:rPr>
        <w:t xml:space="preserve"> di </w:t>
      </w:r>
      <w:r w:rsidRPr="00576040">
        <w:rPr>
          <w:b/>
          <w:bCs/>
          <w:sz w:val="24"/>
          <w:szCs w:val="24"/>
        </w:rPr>
        <w:t>Tolentino</w:t>
      </w:r>
      <w:r>
        <w:rPr>
          <w:sz w:val="24"/>
          <w:szCs w:val="24"/>
        </w:rPr>
        <w:t xml:space="preserve"> (MC). </w:t>
      </w:r>
    </w:p>
    <w:p w14:paraId="1FF31682" w14:textId="23C10804" w:rsidR="00316149" w:rsidRPr="00DA49A6" w:rsidRDefault="005378F4" w:rsidP="00316149">
      <w:pPr>
        <w:tabs>
          <w:tab w:val="left" w:pos="1110"/>
        </w:tabs>
        <w:rPr>
          <w:sz w:val="24"/>
          <w:szCs w:val="24"/>
        </w:rPr>
      </w:pPr>
      <w:proofErr w:type="spellStart"/>
      <w:r w:rsidRPr="005378F4">
        <w:rPr>
          <w:b/>
          <w:bCs/>
          <w:i/>
          <w:iCs/>
          <w:sz w:val="24"/>
          <w:szCs w:val="24"/>
        </w:rPr>
        <w:t>What’s</w:t>
      </w:r>
      <w:proofErr w:type="spellEnd"/>
      <w:r w:rsidRPr="005378F4">
        <w:rPr>
          <w:b/>
          <w:bCs/>
          <w:i/>
          <w:iCs/>
          <w:sz w:val="24"/>
          <w:szCs w:val="24"/>
        </w:rPr>
        <w:t xml:space="preserve"> Up Doc!</w:t>
      </w:r>
      <w:r>
        <w:rPr>
          <w:b/>
          <w:bCs/>
          <w:i/>
          <w:iCs/>
          <w:sz w:val="24"/>
          <w:szCs w:val="24"/>
        </w:rPr>
        <w:t xml:space="preserve"> </w:t>
      </w:r>
      <w:r w:rsidR="007A5B34" w:rsidRPr="007A5B34">
        <w:rPr>
          <w:sz w:val="24"/>
          <w:szCs w:val="24"/>
        </w:rPr>
        <w:t xml:space="preserve">è ideato e coordinato da </w:t>
      </w:r>
      <w:r w:rsidR="007A5B34" w:rsidRPr="00D61BAA">
        <w:rPr>
          <w:b/>
          <w:bCs/>
          <w:sz w:val="24"/>
          <w:szCs w:val="24"/>
        </w:rPr>
        <w:t>Damiano Giacomelli e Claudio Balboni</w:t>
      </w:r>
      <w:r w:rsidR="007A5B34" w:rsidRPr="007A5B34">
        <w:rPr>
          <w:sz w:val="24"/>
          <w:szCs w:val="24"/>
        </w:rPr>
        <w:t xml:space="preserve"> per il centro di formazione cinematografica </w:t>
      </w:r>
      <w:r w:rsidR="007A5B34" w:rsidRPr="007A5B34">
        <w:rPr>
          <w:b/>
          <w:bCs/>
          <w:sz w:val="24"/>
          <w:szCs w:val="24"/>
        </w:rPr>
        <w:t xml:space="preserve">Officine </w:t>
      </w:r>
      <w:proofErr w:type="spellStart"/>
      <w:r w:rsidR="007A5B34" w:rsidRPr="007A5B34">
        <w:rPr>
          <w:b/>
          <w:bCs/>
          <w:sz w:val="24"/>
          <w:szCs w:val="24"/>
        </w:rPr>
        <w:t>Mattòli</w:t>
      </w:r>
      <w:proofErr w:type="spellEnd"/>
      <w:r w:rsidR="009A3175" w:rsidRPr="002748D2">
        <w:rPr>
          <w:sz w:val="24"/>
          <w:szCs w:val="24"/>
        </w:rPr>
        <w:t>,</w:t>
      </w:r>
      <w:r w:rsidR="00402B32">
        <w:rPr>
          <w:sz w:val="24"/>
          <w:szCs w:val="24"/>
        </w:rPr>
        <w:t xml:space="preserve"> ed </w:t>
      </w:r>
      <w:r w:rsidR="00001337" w:rsidRPr="00001337">
        <w:rPr>
          <w:sz w:val="24"/>
          <w:szCs w:val="24"/>
        </w:rPr>
        <w:t xml:space="preserve">è parte </w:t>
      </w:r>
      <w:r w:rsidR="002748D2">
        <w:rPr>
          <w:sz w:val="24"/>
          <w:szCs w:val="24"/>
        </w:rPr>
        <w:t xml:space="preserve">integrante </w:t>
      </w:r>
      <w:r w:rsidR="00001337" w:rsidRPr="00001337">
        <w:rPr>
          <w:sz w:val="24"/>
          <w:szCs w:val="24"/>
        </w:rPr>
        <w:t>del</w:t>
      </w:r>
      <w:r w:rsidR="00001337">
        <w:rPr>
          <w:b/>
          <w:bCs/>
          <w:i/>
          <w:iCs/>
          <w:sz w:val="24"/>
          <w:szCs w:val="24"/>
        </w:rPr>
        <w:t xml:space="preserve"> </w:t>
      </w:r>
      <w:r w:rsidR="00316149" w:rsidRPr="00DA49A6">
        <w:rPr>
          <w:sz w:val="24"/>
          <w:szCs w:val="24"/>
        </w:rPr>
        <w:t xml:space="preserve">progetto </w:t>
      </w:r>
      <w:r w:rsidR="00316149" w:rsidRPr="00316149">
        <w:rPr>
          <w:b/>
          <w:bCs/>
          <w:sz w:val="24"/>
          <w:szCs w:val="24"/>
        </w:rPr>
        <w:t>sviluppocinema.it</w:t>
      </w:r>
      <w:r w:rsidR="00DA49A6" w:rsidRPr="00DA49A6">
        <w:rPr>
          <w:sz w:val="24"/>
          <w:szCs w:val="24"/>
        </w:rPr>
        <w:t xml:space="preserve">, </w:t>
      </w:r>
      <w:r w:rsidR="00DA49A6" w:rsidRPr="00AA70EA">
        <w:rPr>
          <w:sz w:val="24"/>
          <w:szCs w:val="24"/>
        </w:rPr>
        <w:t xml:space="preserve">capofila </w:t>
      </w:r>
      <w:r w:rsidR="00DA49A6" w:rsidRPr="0067716C">
        <w:rPr>
          <w:b/>
          <w:bCs/>
          <w:sz w:val="24"/>
          <w:szCs w:val="24"/>
        </w:rPr>
        <w:t>Piceni Art For Job</w:t>
      </w:r>
      <w:r w:rsidR="00DA49A6" w:rsidRPr="00DA49A6">
        <w:rPr>
          <w:sz w:val="24"/>
          <w:szCs w:val="24"/>
        </w:rPr>
        <w:t>,</w:t>
      </w:r>
      <w:r w:rsidR="00DA49A6">
        <w:rPr>
          <w:b/>
          <w:bCs/>
          <w:sz w:val="24"/>
          <w:szCs w:val="24"/>
        </w:rPr>
        <w:t xml:space="preserve"> finanziato </w:t>
      </w:r>
      <w:r w:rsidR="00DA49A6" w:rsidRPr="00DA49A6">
        <w:rPr>
          <w:b/>
          <w:bCs/>
          <w:sz w:val="24"/>
          <w:szCs w:val="24"/>
        </w:rPr>
        <w:t xml:space="preserve">dall’Unione europea – </w:t>
      </w:r>
      <w:proofErr w:type="spellStart"/>
      <w:r w:rsidR="00DA49A6" w:rsidRPr="00DA49A6">
        <w:rPr>
          <w:b/>
          <w:bCs/>
          <w:sz w:val="24"/>
          <w:szCs w:val="24"/>
        </w:rPr>
        <w:t>NextGenerationEU</w:t>
      </w:r>
      <w:proofErr w:type="spellEnd"/>
      <w:r w:rsidR="00DA49A6">
        <w:rPr>
          <w:b/>
          <w:bCs/>
          <w:sz w:val="24"/>
          <w:szCs w:val="24"/>
        </w:rPr>
        <w:t xml:space="preserve"> </w:t>
      </w:r>
      <w:r w:rsidR="00DA49A6" w:rsidRPr="0067716C">
        <w:rPr>
          <w:sz w:val="24"/>
          <w:szCs w:val="24"/>
        </w:rPr>
        <w:t xml:space="preserve">(Avviso Pubblico per la presentazione di proposte progettuali di </w:t>
      </w:r>
      <w:proofErr w:type="spellStart"/>
      <w:r w:rsidR="0067716C">
        <w:rPr>
          <w:sz w:val="24"/>
          <w:szCs w:val="24"/>
        </w:rPr>
        <w:t>C</w:t>
      </w:r>
      <w:r w:rsidR="00DA49A6" w:rsidRPr="0067716C">
        <w:rPr>
          <w:sz w:val="24"/>
          <w:szCs w:val="24"/>
        </w:rPr>
        <w:t>apacity</w:t>
      </w:r>
      <w:proofErr w:type="spellEnd"/>
      <w:r w:rsidR="00DA49A6" w:rsidRPr="0067716C">
        <w:rPr>
          <w:sz w:val="24"/>
          <w:szCs w:val="24"/>
        </w:rPr>
        <w:t xml:space="preserve"> </w:t>
      </w:r>
      <w:r w:rsidR="0067716C">
        <w:rPr>
          <w:sz w:val="24"/>
          <w:szCs w:val="24"/>
        </w:rPr>
        <w:t>B</w:t>
      </w:r>
      <w:r w:rsidR="00DA49A6" w:rsidRPr="0067716C">
        <w:rPr>
          <w:sz w:val="24"/>
          <w:szCs w:val="24"/>
        </w:rPr>
        <w:t>uilding per gli operatori della cultura – PNRR)</w:t>
      </w:r>
      <w:r w:rsidR="00DA49A6" w:rsidRPr="00DA49A6">
        <w:rPr>
          <w:sz w:val="24"/>
          <w:szCs w:val="24"/>
        </w:rPr>
        <w:t xml:space="preserve">. </w:t>
      </w:r>
    </w:p>
    <w:p w14:paraId="21A0F14D" w14:textId="1F2468BE" w:rsidR="0067716C" w:rsidRPr="00A138B9" w:rsidRDefault="00316149" w:rsidP="00316149">
      <w:pPr>
        <w:tabs>
          <w:tab w:val="left" w:pos="111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Sviluppocinema.it </w:t>
      </w:r>
      <w:r w:rsidR="00B3739B">
        <w:rPr>
          <w:sz w:val="24"/>
          <w:szCs w:val="24"/>
        </w:rPr>
        <w:t xml:space="preserve">è </w:t>
      </w:r>
      <w:r w:rsidR="0067716C" w:rsidRPr="0067716C">
        <w:rPr>
          <w:sz w:val="24"/>
          <w:szCs w:val="24"/>
        </w:rPr>
        <w:t>un</w:t>
      </w:r>
      <w:r w:rsidR="0067716C">
        <w:rPr>
          <w:b/>
          <w:bCs/>
          <w:sz w:val="24"/>
          <w:szCs w:val="24"/>
        </w:rPr>
        <w:t xml:space="preserve"> </w:t>
      </w:r>
      <w:r w:rsidR="003C6452" w:rsidRPr="003C6452">
        <w:rPr>
          <w:b/>
          <w:bCs/>
          <w:sz w:val="24"/>
          <w:szCs w:val="24"/>
        </w:rPr>
        <w:t xml:space="preserve">luogo di condivisione </w:t>
      </w:r>
      <w:r w:rsidR="006350FF">
        <w:rPr>
          <w:b/>
          <w:bCs/>
          <w:sz w:val="24"/>
          <w:szCs w:val="24"/>
        </w:rPr>
        <w:t xml:space="preserve">e collaborazione </w:t>
      </w:r>
      <w:r w:rsidR="00402B32">
        <w:rPr>
          <w:b/>
          <w:bCs/>
          <w:sz w:val="24"/>
          <w:szCs w:val="24"/>
        </w:rPr>
        <w:t xml:space="preserve">online </w:t>
      </w:r>
      <w:r w:rsidR="00AA70EA">
        <w:rPr>
          <w:sz w:val="24"/>
          <w:szCs w:val="24"/>
        </w:rPr>
        <w:t xml:space="preserve">per i </w:t>
      </w:r>
      <w:r w:rsidR="003C6452" w:rsidRPr="003C6452">
        <w:rPr>
          <w:b/>
          <w:bCs/>
          <w:sz w:val="24"/>
          <w:szCs w:val="24"/>
        </w:rPr>
        <w:t xml:space="preserve">giovani </w:t>
      </w:r>
      <w:r w:rsidR="003C6452" w:rsidRPr="00A138B9">
        <w:rPr>
          <w:sz w:val="24"/>
          <w:szCs w:val="24"/>
        </w:rPr>
        <w:t>che vogliono lavorare nel</w:t>
      </w:r>
      <w:r w:rsidR="003C6452" w:rsidRPr="003C6452">
        <w:rPr>
          <w:b/>
          <w:bCs/>
          <w:sz w:val="24"/>
          <w:szCs w:val="24"/>
        </w:rPr>
        <w:t xml:space="preserve"> mondo </w:t>
      </w:r>
      <w:r w:rsidR="0067716C">
        <w:rPr>
          <w:b/>
          <w:bCs/>
          <w:sz w:val="24"/>
          <w:szCs w:val="24"/>
        </w:rPr>
        <w:t>del cinema</w:t>
      </w:r>
      <w:r w:rsidR="00AA70EA">
        <w:rPr>
          <w:sz w:val="24"/>
          <w:szCs w:val="24"/>
        </w:rPr>
        <w:t xml:space="preserve">. L’obiettivo è </w:t>
      </w:r>
      <w:r w:rsidR="00B3739B">
        <w:rPr>
          <w:sz w:val="24"/>
          <w:szCs w:val="24"/>
        </w:rPr>
        <w:t>favor</w:t>
      </w:r>
      <w:r w:rsidR="00AA70EA">
        <w:rPr>
          <w:sz w:val="24"/>
          <w:szCs w:val="24"/>
        </w:rPr>
        <w:t>ire</w:t>
      </w:r>
      <w:r w:rsidR="00B3739B">
        <w:rPr>
          <w:sz w:val="24"/>
          <w:szCs w:val="24"/>
        </w:rPr>
        <w:t xml:space="preserve"> la </w:t>
      </w:r>
      <w:r w:rsidR="00B3739B" w:rsidRPr="00B3739B">
        <w:rPr>
          <w:b/>
          <w:bCs/>
          <w:sz w:val="24"/>
          <w:szCs w:val="24"/>
        </w:rPr>
        <w:t>transizione digitale</w:t>
      </w:r>
      <w:r w:rsidR="00AA70EA" w:rsidRPr="00AA70EA">
        <w:rPr>
          <w:sz w:val="24"/>
          <w:szCs w:val="24"/>
        </w:rPr>
        <w:t xml:space="preserve"> </w:t>
      </w:r>
      <w:r w:rsidR="00AA70EA">
        <w:rPr>
          <w:sz w:val="24"/>
          <w:szCs w:val="24"/>
        </w:rPr>
        <w:t>della filiera cinematografica</w:t>
      </w:r>
      <w:r w:rsidR="00B3739B">
        <w:rPr>
          <w:sz w:val="24"/>
          <w:szCs w:val="24"/>
        </w:rPr>
        <w:t xml:space="preserve">, a livello progettuale </w:t>
      </w:r>
      <w:r w:rsidR="00402B32">
        <w:rPr>
          <w:sz w:val="24"/>
          <w:szCs w:val="24"/>
        </w:rPr>
        <w:t>e</w:t>
      </w:r>
      <w:r w:rsidR="00B3739B">
        <w:rPr>
          <w:sz w:val="24"/>
          <w:szCs w:val="24"/>
        </w:rPr>
        <w:t xml:space="preserve"> creativo. </w:t>
      </w:r>
    </w:p>
    <w:p w14:paraId="2D361B06" w14:textId="4C7ADDA9" w:rsidR="00316149" w:rsidRPr="00316149" w:rsidRDefault="00B3739B" w:rsidP="00316149">
      <w:pPr>
        <w:tabs>
          <w:tab w:val="left" w:pos="1110"/>
        </w:tabs>
        <w:rPr>
          <w:sz w:val="24"/>
          <w:szCs w:val="24"/>
        </w:rPr>
      </w:pPr>
      <w:r w:rsidRPr="00B3739B">
        <w:rPr>
          <w:sz w:val="24"/>
          <w:szCs w:val="24"/>
        </w:rPr>
        <w:t xml:space="preserve">Nella gamma di </w:t>
      </w:r>
      <w:r w:rsidRPr="00B3739B">
        <w:rPr>
          <w:b/>
          <w:bCs/>
          <w:sz w:val="24"/>
          <w:szCs w:val="24"/>
        </w:rPr>
        <w:t>servizi</w:t>
      </w:r>
      <w:r w:rsidRPr="00B3739B">
        <w:rPr>
          <w:sz w:val="24"/>
          <w:szCs w:val="24"/>
        </w:rPr>
        <w:t xml:space="preserve"> che</w:t>
      </w:r>
      <w:r w:rsidR="0067716C">
        <w:rPr>
          <w:sz w:val="24"/>
          <w:szCs w:val="24"/>
        </w:rPr>
        <w:t xml:space="preserve"> sviluppocinema.it</w:t>
      </w:r>
      <w:r>
        <w:rPr>
          <w:sz w:val="24"/>
          <w:szCs w:val="24"/>
        </w:rPr>
        <w:t xml:space="preserve"> sta mettendo a punto</w:t>
      </w:r>
      <w:r w:rsidR="003B377E">
        <w:rPr>
          <w:sz w:val="24"/>
          <w:szCs w:val="24"/>
        </w:rPr>
        <w:t xml:space="preserve">, </w:t>
      </w:r>
      <w:r w:rsidR="00402B32">
        <w:rPr>
          <w:sz w:val="24"/>
          <w:szCs w:val="24"/>
        </w:rPr>
        <w:t xml:space="preserve">infatti, </w:t>
      </w:r>
      <w:r w:rsidR="003B377E">
        <w:rPr>
          <w:sz w:val="24"/>
          <w:szCs w:val="24"/>
        </w:rPr>
        <w:t>oltre a</w:t>
      </w:r>
      <w:r w:rsidR="00486B45">
        <w:rPr>
          <w:sz w:val="24"/>
          <w:szCs w:val="24"/>
        </w:rPr>
        <w:t>d</w:t>
      </w:r>
      <w:r w:rsidR="003B377E">
        <w:rPr>
          <w:sz w:val="24"/>
          <w:szCs w:val="24"/>
        </w:rPr>
        <w:t xml:space="preserve"> innovativi percorsi di formazione </w:t>
      </w:r>
      <w:r w:rsidR="00402B32">
        <w:rPr>
          <w:sz w:val="24"/>
          <w:szCs w:val="24"/>
        </w:rPr>
        <w:t>per la</w:t>
      </w:r>
      <w:r w:rsidR="002748D2">
        <w:rPr>
          <w:sz w:val="24"/>
          <w:szCs w:val="24"/>
        </w:rPr>
        <w:t xml:space="preserve"> crescita e </w:t>
      </w:r>
      <w:r w:rsidR="00486B45">
        <w:rPr>
          <w:sz w:val="24"/>
          <w:szCs w:val="24"/>
        </w:rPr>
        <w:t>l’</w:t>
      </w:r>
      <w:r w:rsidR="002748D2">
        <w:rPr>
          <w:sz w:val="24"/>
          <w:szCs w:val="24"/>
        </w:rPr>
        <w:t>aggiornamento di</w:t>
      </w:r>
      <w:r w:rsidR="00E85EC8">
        <w:rPr>
          <w:sz w:val="24"/>
          <w:szCs w:val="24"/>
        </w:rPr>
        <w:t xml:space="preserve"> </w:t>
      </w:r>
      <w:r w:rsidR="003B377E" w:rsidRPr="00316149">
        <w:rPr>
          <w:sz w:val="24"/>
          <w:szCs w:val="24"/>
        </w:rPr>
        <w:t>figure professionali autoriali e tecniche della filiera cinematografica</w:t>
      </w:r>
      <w:r w:rsidR="00316149" w:rsidRPr="00316149">
        <w:rPr>
          <w:sz w:val="24"/>
          <w:szCs w:val="24"/>
        </w:rPr>
        <w:t>:</w:t>
      </w:r>
      <w:r w:rsidR="00316149">
        <w:rPr>
          <w:b/>
          <w:bCs/>
          <w:sz w:val="24"/>
          <w:szCs w:val="24"/>
        </w:rPr>
        <w:t xml:space="preserve"> </w:t>
      </w:r>
      <w:r w:rsidR="00316149" w:rsidRPr="00316149">
        <w:rPr>
          <w:b/>
          <w:bCs/>
          <w:sz w:val="24"/>
          <w:szCs w:val="24"/>
        </w:rPr>
        <w:t xml:space="preserve">stanze virtuali per </w:t>
      </w:r>
      <w:r w:rsidR="00486B45" w:rsidRPr="00486B45">
        <w:rPr>
          <w:sz w:val="24"/>
          <w:szCs w:val="24"/>
        </w:rPr>
        <w:t>la</w:t>
      </w:r>
      <w:r w:rsidR="00486B45">
        <w:rPr>
          <w:b/>
          <w:bCs/>
          <w:sz w:val="24"/>
          <w:szCs w:val="24"/>
        </w:rPr>
        <w:t xml:space="preserve"> </w:t>
      </w:r>
      <w:r w:rsidR="00316149" w:rsidRPr="00316149">
        <w:rPr>
          <w:b/>
          <w:bCs/>
          <w:sz w:val="24"/>
          <w:szCs w:val="24"/>
        </w:rPr>
        <w:t>coprogettazione</w:t>
      </w:r>
      <w:r w:rsidR="002748D2">
        <w:rPr>
          <w:sz w:val="24"/>
          <w:szCs w:val="24"/>
        </w:rPr>
        <w:t xml:space="preserve">, </w:t>
      </w:r>
      <w:r w:rsidR="00316149" w:rsidRPr="00316149">
        <w:rPr>
          <w:sz w:val="24"/>
          <w:szCs w:val="24"/>
        </w:rPr>
        <w:t>workshop</w:t>
      </w:r>
      <w:r w:rsidR="002748D2">
        <w:rPr>
          <w:sz w:val="24"/>
          <w:szCs w:val="24"/>
        </w:rPr>
        <w:t xml:space="preserve">, </w:t>
      </w:r>
      <w:r w:rsidR="00316149" w:rsidRPr="00316149">
        <w:rPr>
          <w:b/>
          <w:bCs/>
          <w:sz w:val="24"/>
          <w:szCs w:val="24"/>
        </w:rPr>
        <w:t xml:space="preserve">database </w:t>
      </w:r>
      <w:r w:rsidR="00A138B9">
        <w:rPr>
          <w:b/>
          <w:bCs/>
          <w:sz w:val="24"/>
          <w:szCs w:val="24"/>
        </w:rPr>
        <w:t xml:space="preserve">regionali </w:t>
      </w:r>
      <w:r w:rsidR="00316149" w:rsidRPr="00316149">
        <w:rPr>
          <w:sz w:val="24"/>
          <w:szCs w:val="24"/>
        </w:rPr>
        <w:t xml:space="preserve">di </w:t>
      </w:r>
      <w:r w:rsidR="00316149" w:rsidRPr="00316149">
        <w:rPr>
          <w:b/>
          <w:bCs/>
          <w:sz w:val="24"/>
          <w:szCs w:val="24"/>
        </w:rPr>
        <w:t xml:space="preserve">maestranze </w:t>
      </w:r>
      <w:r w:rsidR="00316149">
        <w:rPr>
          <w:b/>
          <w:bCs/>
          <w:sz w:val="24"/>
          <w:szCs w:val="24"/>
        </w:rPr>
        <w:t xml:space="preserve">e </w:t>
      </w:r>
      <w:r w:rsidR="00316149" w:rsidRPr="00316149">
        <w:rPr>
          <w:b/>
          <w:bCs/>
          <w:sz w:val="24"/>
          <w:szCs w:val="24"/>
        </w:rPr>
        <w:t xml:space="preserve">fornitori </w:t>
      </w:r>
      <w:r w:rsidR="00316149" w:rsidRPr="00316149">
        <w:rPr>
          <w:sz w:val="24"/>
          <w:szCs w:val="24"/>
        </w:rPr>
        <w:t>specializzati</w:t>
      </w:r>
      <w:r w:rsidR="002748D2">
        <w:rPr>
          <w:sz w:val="24"/>
          <w:szCs w:val="24"/>
        </w:rPr>
        <w:t xml:space="preserve">, </w:t>
      </w:r>
      <w:r w:rsidR="00316149" w:rsidRPr="00316149">
        <w:rPr>
          <w:sz w:val="24"/>
          <w:szCs w:val="24"/>
        </w:rPr>
        <w:t>servizio</w:t>
      </w:r>
      <w:r w:rsidR="00316149" w:rsidRPr="00316149">
        <w:rPr>
          <w:b/>
          <w:bCs/>
          <w:sz w:val="24"/>
          <w:szCs w:val="24"/>
        </w:rPr>
        <w:t xml:space="preserve"> “esperto risponde</w:t>
      </w:r>
      <w:r w:rsidR="0067716C">
        <w:rPr>
          <w:b/>
          <w:bCs/>
          <w:sz w:val="24"/>
          <w:szCs w:val="24"/>
        </w:rPr>
        <w:t>”</w:t>
      </w:r>
      <w:r w:rsidR="002748D2">
        <w:rPr>
          <w:sz w:val="24"/>
          <w:szCs w:val="24"/>
        </w:rPr>
        <w:t>,</w:t>
      </w:r>
      <w:r w:rsidR="00316149">
        <w:rPr>
          <w:b/>
          <w:bCs/>
          <w:sz w:val="24"/>
          <w:szCs w:val="24"/>
        </w:rPr>
        <w:t xml:space="preserve"> </w:t>
      </w:r>
      <w:r w:rsidR="00316149" w:rsidRPr="00316149">
        <w:rPr>
          <w:b/>
          <w:bCs/>
          <w:sz w:val="24"/>
          <w:szCs w:val="24"/>
        </w:rPr>
        <w:t>periodico</w:t>
      </w:r>
      <w:r w:rsidR="0067716C">
        <w:rPr>
          <w:b/>
          <w:bCs/>
          <w:sz w:val="24"/>
          <w:szCs w:val="24"/>
        </w:rPr>
        <w:t xml:space="preserve"> d’informazione</w:t>
      </w:r>
      <w:r w:rsidR="00316149" w:rsidRPr="00316149">
        <w:rPr>
          <w:sz w:val="24"/>
          <w:szCs w:val="24"/>
        </w:rPr>
        <w:t>.</w:t>
      </w:r>
    </w:p>
    <w:p w14:paraId="5A28206B" w14:textId="77777777" w:rsidR="00366CAD" w:rsidRDefault="00316149" w:rsidP="00AA70EA">
      <w:pPr>
        <w:tabs>
          <w:tab w:val="left" w:pos="1110"/>
        </w:tabs>
        <w:spacing w:after="0"/>
        <w:rPr>
          <w:b/>
          <w:bCs/>
          <w:sz w:val="24"/>
          <w:szCs w:val="24"/>
          <w:lang w:val="en-GB"/>
        </w:rPr>
      </w:pPr>
      <w:r w:rsidRPr="00316149">
        <w:rPr>
          <w:sz w:val="24"/>
          <w:szCs w:val="24"/>
        </w:rPr>
        <w:t xml:space="preserve">Il progetto </w:t>
      </w:r>
      <w:r w:rsidRPr="0067716C">
        <w:rPr>
          <w:sz w:val="24"/>
          <w:szCs w:val="24"/>
        </w:rPr>
        <w:t>nasce</w:t>
      </w:r>
      <w:r w:rsidRPr="00316149">
        <w:rPr>
          <w:sz w:val="24"/>
          <w:szCs w:val="24"/>
        </w:rPr>
        <w:t xml:space="preserve"> dall’intento di u</w:t>
      </w:r>
      <w:r w:rsidR="00CF7D80" w:rsidRPr="00316149">
        <w:rPr>
          <w:sz w:val="24"/>
          <w:szCs w:val="24"/>
        </w:rPr>
        <w:t>na</w:t>
      </w:r>
      <w:r w:rsidR="00CF7D80" w:rsidRPr="00110B3C">
        <w:rPr>
          <w:b/>
          <w:bCs/>
          <w:sz w:val="24"/>
          <w:szCs w:val="24"/>
        </w:rPr>
        <w:t xml:space="preserve"> rete </w:t>
      </w:r>
      <w:r>
        <w:rPr>
          <w:b/>
          <w:bCs/>
          <w:sz w:val="24"/>
          <w:szCs w:val="24"/>
        </w:rPr>
        <w:t>di</w:t>
      </w:r>
      <w:r w:rsidR="00CF7D80" w:rsidRPr="00110B3C">
        <w:rPr>
          <w:b/>
          <w:bCs/>
          <w:sz w:val="24"/>
          <w:szCs w:val="24"/>
        </w:rPr>
        <w:t xml:space="preserve"> attori </w:t>
      </w:r>
      <w:r>
        <w:rPr>
          <w:b/>
          <w:bCs/>
          <w:sz w:val="24"/>
          <w:szCs w:val="24"/>
        </w:rPr>
        <w:t xml:space="preserve">regionali </w:t>
      </w:r>
      <w:r w:rsidRPr="00316149">
        <w:rPr>
          <w:sz w:val="24"/>
          <w:szCs w:val="24"/>
        </w:rPr>
        <w:t xml:space="preserve">che, </w:t>
      </w:r>
      <w:r w:rsidR="00CF7D80" w:rsidRPr="00316149">
        <w:rPr>
          <w:sz w:val="24"/>
          <w:szCs w:val="24"/>
        </w:rPr>
        <w:t>con</w:t>
      </w:r>
      <w:r w:rsidRPr="00316149">
        <w:rPr>
          <w:sz w:val="24"/>
          <w:szCs w:val="24"/>
        </w:rPr>
        <w:t xml:space="preserve"> il </w:t>
      </w:r>
      <w:r w:rsidR="00CF7D80" w:rsidRPr="00110B3C">
        <w:rPr>
          <w:b/>
          <w:bCs/>
          <w:sz w:val="24"/>
          <w:szCs w:val="24"/>
        </w:rPr>
        <w:t xml:space="preserve">supporto di </w:t>
      </w:r>
      <w:r w:rsidR="00110B3C">
        <w:rPr>
          <w:b/>
          <w:bCs/>
          <w:sz w:val="24"/>
          <w:szCs w:val="24"/>
        </w:rPr>
        <w:t xml:space="preserve">Fondazione Marche Cultura – </w:t>
      </w:r>
      <w:r w:rsidR="00110B3C" w:rsidRPr="00110B3C">
        <w:rPr>
          <w:b/>
          <w:bCs/>
          <w:sz w:val="24"/>
          <w:szCs w:val="24"/>
        </w:rPr>
        <w:t>Marche Film Commission</w:t>
      </w:r>
      <w:r w:rsidRPr="00316149">
        <w:rPr>
          <w:sz w:val="24"/>
          <w:szCs w:val="24"/>
        </w:rPr>
        <w:t>, ha deciso di impegnarsi</w:t>
      </w:r>
      <w:r w:rsidR="00CF7D80" w:rsidRPr="00316149">
        <w:rPr>
          <w:sz w:val="24"/>
          <w:szCs w:val="24"/>
        </w:rPr>
        <w:t xml:space="preserve"> </w:t>
      </w:r>
      <w:r w:rsidRPr="00316149">
        <w:rPr>
          <w:sz w:val="24"/>
          <w:szCs w:val="24"/>
        </w:rPr>
        <w:t xml:space="preserve">sul territorio per </w:t>
      </w:r>
      <w:r w:rsidR="00E85EC8">
        <w:rPr>
          <w:sz w:val="24"/>
          <w:szCs w:val="24"/>
        </w:rPr>
        <w:t>la</w:t>
      </w:r>
      <w:r w:rsidR="00CF7D80" w:rsidRPr="00316149">
        <w:rPr>
          <w:b/>
          <w:bCs/>
          <w:sz w:val="24"/>
          <w:szCs w:val="24"/>
        </w:rPr>
        <w:t xml:space="preserve"> </w:t>
      </w:r>
      <w:r w:rsidR="00CF7D80" w:rsidRPr="00AA70EA">
        <w:rPr>
          <w:sz w:val="24"/>
          <w:szCs w:val="24"/>
        </w:rPr>
        <w:t>crescita della filiera cinematografica</w:t>
      </w:r>
      <w:r w:rsidR="003B377E" w:rsidRPr="00AA70EA">
        <w:rPr>
          <w:sz w:val="24"/>
          <w:szCs w:val="24"/>
        </w:rPr>
        <w:t>:</w:t>
      </w:r>
      <w:r w:rsidR="003B377E">
        <w:rPr>
          <w:b/>
          <w:bCs/>
          <w:sz w:val="24"/>
          <w:szCs w:val="24"/>
        </w:rPr>
        <w:t xml:space="preserve"> </w:t>
      </w:r>
      <w:r w:rsidRPr="00110B3C">
        <w:rPr>
          <w:b/>
          <w:bCs/>
          <w:sz w:val="24"/>
          <w:szCs w:val="24"/>
        </w:rPr>
        <w:t>Piceni Art For Job</w:t>
      </w:r>
      <w:r w:rsidRPr="00110B3C">
        <w:rPr>
          <w:sz w:val="24"/>
          <w:szCs w:val="24"/>
        </w:rPr>
        <w:t xml:space="preserve">, </w:t>
      </w:r>
      <w:r w:rsidR="00402B32" w:rsidRPr="00110B3C">
        <w:rPr>
          <w:sz w:val="24"/>
          <w:szCs w:val="24"/>
        </w:rPr>
        <w:t>capofila</w:t>
      </w:r>
      <w:r w:rsidR="00402B32">
        <w:rPr>
          <w:sz w:val="24"/>
          <w:szCs w:val="24"/>
        </w:rPr>
        <w:t xml:space="preserve"> e </w:t>
      </w:r>
      <w:r w:rsidR="003B377E">
        <w:rPr>
          <w:sz w:val="24"/>
          <w:szCs w:val="24"/>
        </w:rPr>
        <w:t>produttore cinematografic</w:t>
      </w:r>
      <w:r w:rsidR="00402B32">
        <w:rPr>
          <w:sz w:val="24"/>
          <w:szCs w:val="24"/>
        </w:rPr>
        <w:t>o</w:t>
      </w:r>
      <w:r w:rsidRPr="00110B3C">
        <w:rPr>
          <w:sz w:val="24"/>
          <w:szCs w:val="24"/>
        </w:rPr>
        <w:t xml:space="preserve">; </w:t>
      </w:r>
      <w:r w:rsidRPr="00110B3C">
        <w:rPr>
          <w:b/>
          <w:bCs/>
          <w:sz w:val="24"/>
          <w:szCs w:val="24"/>
        </w:rPr>
        <w:t xml:space="preserve">Officine </w:t>
      </w:r>
      <w:proofErr w:type="spellStart"/>
      <w:r w:rsidRPr="00110B3C">
        <w:rPr>
          <w:b/>
          <w:bCs/>
          <w:sz w:val="24"/>
          <w:szCs w:val="24"/>
        </w:rPr>
        <w:t>Matt</w:t>
      </w:r>
      <w:r w:rsidR="00EA3C42">
        <w:rPr>
          <w:b/>
          <w:bCs/>
          <w:sz w:val="24"/>
          <w:szCs w:val="24"/>
        </w:rPr>
        <w:t>ò</w:t>
      </w:r>
      <w:r w:rsidRPr="00110B3C">
        <w:rPr>
          <w:b/>
          <w:bCs/>
          <w:sz w:val="24"/>
          <w:szCs w:val="24"/>
        </w:rPr>
        <w:t>li</w:t>
      </w:r>
      <w:proofErr w:type="spellEnd"/>
      <w:r w:rsidRPr="00110B3C">
        <w:rPr>
          <w:sz w:val="24"/>
          <w:szCs w:val="24"/>
        </w:rPr>
        <w:t xml:space="preserve"> </w:t>
      </w:r>
      <w:r w:rsidR="003B377E">
        <w:rPr>
          <w:sz w:val="24"/>
          <w:szCs w:val="24"/>
        </w:rPr>
        <w:t xml:space="preserve">e </w:t>
      </w:r>
      <w:proofErr w:type="spellStart"/>
      <w:r w:rsidR="003B377E" w:rsidRPr="00110B3C">
        <w:rPr>
          <w:b/>
          <w:bCs/>
          <w:sz w:val="24"/>
          <w:szCs w:val="24"/>
        </w:rPr>
        <w:t>Form.Art.Marche</w:t>
      </w:r>
      <w:proofErr w:type="spellEnd"/>
      <w:r w:rsidR="003B377E" w:rsidRPr="00110B3C">
        <w:rPr>
          <w:b/>
          <w:bCs/>
          <w:sz w:val="24"/>
          <w:szCs w:val="24"/>
        </w:rPr>
        <w:t xml:space="preserve"> </w:t>
      </w:r>
      <w:r w:rsidRPr="00110B3C">
        <w:rPr>
          <w:sz w:val="24"/>
          <w:szCs w:val="24"/>
        </w:rPr>
        <w:t>per la formazione</w:t>
      </w:r>
      <w:r w:rsidR="00402B32">
        <w:rPr>
          <w:sz w:val="24"/>
          <w:szCs w:val="24"/>
        </w:rPr>
        <w:t xml:space="preserve"> professionale</w:t>
      </w:r>
      <w:r w:rsidR="003B377E">
        <w:rPr>
          <w:sz w:val="24"/>
          <w:szCs w:val="24"/>
        </w:rPr>
        <w:t xml:space="preserve">; </w:t>
      </w:r>
      <w:r w:rsidRPr="00110B3C">
        <w:rPr>
          <w:b/>
          <w:bCs/>
          <w:sz w:val="24"/>
          <w:szCs w:val="24"/>
        </w:rPr>
        <w:t xml:space="preserve">CNA </w:t>
      </w:r>
      <w:r w:rsidR="003B377E">
        <w:rPr>
          <w:b/>
          <w:bCs/>
          <w:sz w:val="24"/>
          <w:szCs w:val="24"/>
        </w:rPr>
        <w:t xml:space="preserve">Cinema </w:t>
      </w:r>
      <w:r w:rsidR="002748D2">
        <w:rPr>
          <w:b/>
          <w:bCs/>
          <w:sz w:val="24"/>
          <w:szCs w:val="24"/>
        </w:rPr>
        <w:t xml:space="preserve">e Audiovisivo </w:t>
      </w:r>
      <w:r w:rsidRPr="00110B3C">
        <w:rPr>
          <w:b/>
          <w:bCs/>
          <w:sz w:val="24"/>
          <w:szCs w:val="24"/>
        </w:rPr>
        <w:t xml:space="preserve">Marche </w:t>
      </w:r>
      <w:r w:rsidRPr="00110B3C">
        <w:rPr>
          <w:sz w:val="24"/>
          <w:szCs w:val="24"/>
        </w:rPr>
        <w:t xml:space="preserve">per il rapporto diretto con gli operatori </w:t>
      </w:r>
      <w:r>
        <w:rPr>
          <w:sz w:val="24"/>
          <w:szCs w:val="24"/>
        </w:rPr>
        <w:t>del</w:t>
      </w:r>
      <w:r w:rsidRPr="00110B3C">
        <w:rPr>
          <w:sz w:val="24"/>
          <w:szCs w:val="24"/>
        </w:rPr>
        <w:t xml:space="preserve"> cinema.</w:t>
      </w:r>
      <w:r w:rsidR="00402B32">
        <w:rPr>
          <w:sz w:val="24"/>
          <w:szCs w:val="24"/>
        </w:rPr>
        <w:br/>
      </w:r>
      <w:r w:rsidR="0067716C" w:rsidRPr="00A138B9">
        <w:rPr>
          <w:i/>
          <w:iCs/>
          <w:sz w:val="14"/>
          <w:szCs w:val="14"/>
        </w:rPr>
        <w:br/>
      </w:r>
      <w:r w:rsidR="005D3021" w:rsidRPr="00486B45">
        <w:rPr>
          <w:i/>
          <w:iCs/>
          <w:sz w:val="24"/>
          <w:szCs w:val="24"/>
        </w:rPr>
        <w:t xml:space="preserve">Sviluppo Cinema è </w:t>
      </w:r>
      <w:r w:rsidR="00486B45">
        <w:rPr>
          <w:i/>
          <w:iCs/>
          <w:sz w:val="24"/>
          <w:szCs w:val="24"/>
        </w:rPr>
        <w:t xml:space="preserve">un progetto </w:t>
      </w:r>
      <w:r w:rsidR="005D3021" w:rsidRPr="00486B45">
        <w:rPr>
          <w:i/>
          <w:iCs/>
          <w:sz w:val="24"/>
          <w:szCs w:val="24"/>
        </w:rPr>
        <w:t xml:space="preserve">finanziato dall’Unione europea – </w:t>
      </w:r>
      <w:proofErr w:type="spellStart"/>
      <w:r w:rsidR="005D3021" w:rsidRPr="00486B45">
        <w:rPr>
          <w:i/>
          <w:iCs/>
          <w:sz w:val="24"/>
          <w:szCs w:val="24"/>
        </w:rPr>
        <w:t>NextGenerationEU</w:t>
      </w:r>
      <w:proofErr w:type="spellEnd"/>
      <w:r w:rsidR="005D3021" w:rsidRPr="00486B45">
        <w:rPr>
          <w:i/>
          <w:iCs/>
          <w:sz w:val="24"/>
          <w:szCs w:val="24"/>
        </w:rPr>
        <w:t xml:space="preserve">, Avviso per la </w:t>
      </w:r>
      <w:r w:rsidR="005D3021" w:rsidRPr="00486B45">
        <w:rPr>
          <w:i/>
          <w:iCs/>
          <w:sz w:val="24"/>
          <w:szCs w:val="24"/>
        </w:rPr>
        <w:lastRenderedPageBreak/>
        <w:t xml:space="preserve">presentazione di proposte progettuali di </w:t>
      </w:r>
      <w:proofErr w:type="spellStart"/>
      <w:r w:rsidR="005D3021" w:rsidRPr="00486B45">
        <w:rPr>
          <w:i/>
          <w:iCs/>
          <w:sz w:val="24"/>
          <w:szCs w:val="24"/>
        </w:rPr>
        <w:t>capacity</w:t>
      </w:r>
      <w:proofErr w:type="spellEnd"/>
      <w:r w:rsidR="005D3021" w:rsidRPr="00486B45">
        <w:rPr>
          <w:i/>
          <w:iCs/>
          <w:sz w:val="24"/>
          <w:szCs w:val="24"/>
        </w:rPr>
        <w:t xml:space="preserve"> building per gli operatori della cultura, nell’ambito del PNRR, MISSIONE 1 - Digitalizzazione, innovazione, competitività, cultura e turismo, COMPONENTE 3 - Turismo e cultura 4.0, MISURA 3 - Industrie culturali e creative, INVESTIMENTO 3.3 – “</w:t>
      </w:r>
      <w:proofErr w:type="spellStart"/>
      <w:r w:rsidR="005D3021" w:rsidRPr="00486B45">
        <w:rPr>
          <w:i/>
          <w:iCs/>
          <w:sz w:val="24"/>
          <w:szCs w:val="24"/>
        </w:rPr>
        <w:t>Capacity</w:t>
      </w:r>
      <w:proofErr w:type="spellEnd"/>
      <w:r w:rsidR="005D3021" w:rsidRPr="00486B45">
        <w:rPr>
          <w:i/>
          <w:iCs/>
          <w:sz w:val="24"/>
          <w:szCs w:val="24"/>
        </w:rPr>
        <w:t xml:space="preserve"> building per gli operatori della cultura per gestire la transizione digitale e verde”, Sub-investimento 3.3.1 “Interventi per migliorare l'ecosistema in cui operano i settori culturali e creativi, incoraggiando la cooperazione tra operatori culturali e organizzazioni e facilitando </w:t>
      </w:r>
      <w:proofErr w:type="spellStart"/>
      <w:r w:rsidR="005D3021" w:rsidRPr="00486B45">
        <w:rPr>
          <w:i/>
          <w:iCs/>
          <w:sz w:val="24"/>
          <w:szCs w:val="24"/>
        </w:rPr>
        <w:t>upskill</w:t>
      </w:r>
      <w:proofErr w:type="spellEnd"/>
      <w:r w:rsidR="005D3021" w:rsidRPr="00486B45">
        <w:rPr>
          <w:i/>
          <w:iCs/>
          <w:sz w:val="24"/>
          <w:szCs w:val="24"/>
        </w:rPr>
        <w:t xml:space="preserve"> e </w:t>
      </w:r>
      <w:proofErr w:type="spellStart"/>
      <w:r w:rsidR="005D3021" w:rsidRPr="00486B45">
        <w:rPr>
          <w:i/>
          <w:iCs/>
          <w:sz w:val="24"/>
          <w:szCs w:val="24"/>
        </w:rPr>
        <w:t>reskill</w:t>
      </w:r>
      <w:proofErr w:type="spellEnd"/>
      <w:r w:rsidR="005D3021" w:rsidRPr="00486B45">
        <w:rPr>
          <w:i/>
          <w:iCs/>
          <w:sz w:val="24"/>
          <w:szCs w:val="24"/>
        </w:rPr>
        <w:t>” (Azione A I), codice progetto PNRRI-202300000077207 – CUP C81823000700004</w:t>
      </w:r>
      <w:r w:rsidR="00402B32" w:rsidRPr="00486B45">
        <w:rPr>
          <w:i/>
          <w:iCs/>
          <w:sz w:val="24"/>
          <w:szCs w:val="24"/>
        </w:rPr>
        <w:t>.</w:t>
      </w:r>
      <w:r w:rsidR="00A138B9" w:rsidRPr="00486B45">
        <w:rPr>
          <w:i/>
          <w:iCs/>
          <w:sz w:val="24"/>
          <w:szCs w:val="24"/>
        </w:rPr>
        <w:br/>
      </w:r>
      <w:r w:rsidR="00A138B9" w:rsidRPr="00486B45">
        <w:rPr>
          <w:b/>
          <w:bCs/>
          <w:sz w:val="24"/>
          <w:szCs w:val="24"/>
        </w:rPr>
        <w:br/>
      </w:r>
      <w:r w:rsidR="005D3021" w:rsidRPr="00486B45">
        <w:rPr>
          <w:b/>
          <w:bCs/>
          <w:sz w:val="24"/>
          <w:szCs w:val="24"/>
          <w:lang w:val="en-GB"/>
        </w:rPr>
        <w:t>Info</w:t>
      </w:r>
      <w:r w:rsidR="00394FDC" w:rsidRPr="00486B45">
        <w:rPr>
          <w:b/>
          <w:bCs/>
          <w:sz w:val="24"/>
          <w:szCs w:val="24"/>
          <w:lang w:val="en-GB"/>
        </w:rPr>
        <w:t>:</w:t>
      </w:r>
      <w:r w:rsidR="00325010" w:rsidRPr="00486B45">
        <w:rPr>
          <w:b/>
          <w:bCs/>
          <w:sz w:val="24"/>
          <w:szCs w:val="24"/>
          <w:lang w:val="en-GB"/>
        </w:rPr>
        <w:t xml:space="preserve"> </w:t>
      </w:r>
    </w:p>
    <w:p w14:paraId="1CB4E2AA" w14:textId="78E73D50" w:rsidR="00366CAD" w:rsidRDefault="00394FDC" w:rsidP="00AA70EA">
      <w:pPr>
        <w:tabs>
          <w:tab w:val="left" w:pos="1110"/>
        </w:tabs>
        <w:spacing w:after="0"/>
        <w:rPr>
          <w:sz w:val="24"/>
          <w:szCs w:val="24"/>
          <w:lang w:val="en-GB"/>
        </w:rPr>
      </w:pPr>
      <w:proofErr w:type="spellStart"/>
      <w:r w:rsidRPr="00486B45">
        <w:rPr>
          <w:sz w:val="24"/>
          <w:szCs w:val="24"/>
          <w:lang w:val="en-GB"/>
        </w:rPr>
        <w:t>Piceni</w:t>
      </w:r>
      <w:proofErr w:type="spellEnd"/>
      <w:r w:rsidRPr="00486B45">
        <w:rPr>
          <w:sz w:val="24"/>
          <w:szCs w:val="24"/>
          <w:lang w:val="en-GB"/>
        </w:rPr>
        <w:t xml:space="preserve"> Art For Job</w:t>
      </w:r>
      <w:r w:rsidR="007024AB" w:rsidRPr="00486B45">
        <w:rPr>
          <w:b/>
          <w:bCs/>
          <w:sz w:val="24"/>
          <w:szCs w:val="24"/>
          <w:lang w:val="en-GB"/>
        </w:rPr>
        <w:t xml:space="preserve"> </w:t>
      </w:r>
      <w:r w:rsidR="007024AB" w:rsidRPr="00486B45">
        <w:rPr>
          <w:sz w:val="24"/>
          <w:szCs w:val="24"/>
          <w:lang w:val="en-GB"/>
        </w:rPr>
        <w:t>-</w:t>
      </w:r>
      <w:r w:rsidR="007024AB" w:rsidRPr="00486B45">
        <w:rPr>
          <w:b/>
          <w:bCs/>
          <w:sz w:val="24"/>
          <w:szCs w:val="24"/>
          <w:lang w:val="en-GB"/>
        </w:rPr>
        <w:t xml:space="preserve"> </w:t>
      </w:r>
      <w:r w:rsidRPr="00486B45">
        <w:rPr>
          <w:sz w:val="24"/>
          <w:szCs w:val="24"/>
          <w:lang w:val="en-GB"/>
        </w:rPr>
        <w:t>+39 0735 657562</w:t>
      </w:r>
      <w:r w:rsidR="005D3021" w:rsidRPr="00486B45">
        <w:rPr>
          <w:sz w:val="24"/>
          <w:szCs w:val="24"/>
          <w:lang w:val="en-GB"/>
        </w:rPr>
        <w:t xml:space="preserve"> </w:t>
      </w:r>
    </w:p>
    <w:p w14:paraId="7398712E" w14:textId="77777777" w:rsidR="00366CAD" w:rsidRDefault="00366CAD" w:rsidP="00AA70EA">
      <w:pPr>
        <w:tabs>
          <w:tab w:val="left" w:pos="1110"/>
        </w:tabs>
        <w:spacing w:after="0"/>
        <w:rPr>
          <w:sz w:val="24"/>
          <w:szCs w:val="24"/>
          <w:lang w:val="en-GB"/>
        </w:rPr>
      </w:pPr>
      <w:hyperlink r:id="rId6" w:history="1">
        <w:r w:rsidRPr="00322A69">
          <w:rPr>
            <w:rStyle w:val="Collegamentoipertestuale"/>
            <w:sz w:val="24"/>
            <w:szCs w:val="24"/>
            <w:lang w:val="en-GB"/>
          </w:rPr>
          <w:t>formazione@sviluppocinema.it</w:t>
        </w:r>
      </w:hyperlink>
      <w:r w:rsidR="005D3021" w:rsidRPr="00486B45">
        <w:rPr>
          <w:sz w:val="24"/>
          <w:szCs w:val="24"/>
          <w:lang w:val="en-GB"/>
        </w:rPr>
        <w:t xml:space="preserve"> </w:t>
      </w:r>
    </w:p>
    <w:p w14:paraId="182FB2B3" w14:textId="77777777" w:rsidR="00366CAD" w:rsidRDefault="00366CAD" w:rsidP="00AA70EA">
      <w:pPr>
        <w:tabs>
          <w:tab w:val="left" w:pos="1110"/>
        </w:tabs>
        <w:spacing w:after="0"/>
        <w:rPr>
          <w:sz w:val="24"/>
          <w:szCs w:val="24"/>
          <w:lang w:val="en-GB"/>
        </w:rPr>
      </w:pPr>
      <w:hyperlink r:id="rId7" w:history="1">
        <w:r w:rsidRPr="00322A69">
          <w:rPr>
            <w:rStyle w:val="Collegamentoipertestuale"/>
            <w:sz w:val="24"/>
            <w:szCs w:val="24"/>
            <w:lang w:val="en-GB"/>
          </w:rPr>
          <w:t>www.sviluppocinema.it</w:t>
        </w:r>
      </w:hyperlink>
      <w:r w:rsidR="003B377E" w:rsidRPr="00486B45">
        <w:rPr>
          <w:sz w:val="24"/>
          <w:szCs w:val="24"/>
          <w:lang w:val="en-GB"/>
        </w:rPr>
        <w:t xml:space="preserve"> </w:t>
      </w:r>
    </w:p>
    <w:p w14:paraId="34475867" w14:textId="66E91DF8" w:rsidR="00394FDC" w:rsidRPr="00486B45" w:rsidRDefault="00EB5DBC" w:rsidP="00AA70EA">
      <w:pPr>
        <w:tabs>
          <w:tab w:val="left" w:pos="1110"/>
        </w:tabs>
        <w:spacing w:after="0"/>
        <w:rPr>
          <w:b/>
          <w:bCs/>
          <w:sz w:val="24"/>
          <w:szCs w:val="24"/>
          <w:lang w:val="en-GB"/>
        </w:rPr>
      </w:pPr>
      <w:r w:rsidRPr="00486B45">
        <w:rPr>
          <w:sz w:val="24"/>
          <w:szCs w:val="24"/>
          <w:lang w:val="en-US"/>
        </w:rPr>
        <w:t>F</w:t>
      </w:r>
      <w:r w:rsidR="00437FC3" w:rsidRPr="00486B45">
        <w:rPr>
          <w:sz w:val="24"/>
          <w:szCs w:val="24"/>
          <w:lang w:val="en-US"/>
        </w:rPr>
        <w:t>acebook</w:t>
      </w:r>
      <w:r w:rsidRPr="00486B45">
        <w:rPr>
          <w:sz w:val="24"/>
          <w:szCs w:val="24"/>
          <w:lang w:val="en-US"/>
        </w:rPr>
        <w:t xml:space="preserve">: </w:t>
      </w:r>
      <w:proofErr w:type="spellStart"/>
      <w:r w:rsidRPr="00486B45">
        <w:rPr>
          <w:sz w:val="24"/>
          <w:szCs w:val="24"/>
          <w:lang w:val="en-US"/>
        </w:rPr>
        <w:t>Piceni</w:t>
      </w:r>
      <w:proofErr w:type="spellEnd"/>
      <w:r w:rsidRPr="00486B45">
        <w:rPr>
          <w:sz w:val="24"/>
          <w:szCs w:val="24"/>
          <w:lang w:val="en-US"/>
        </w:rPr>
        <w:t xml:space="preserve"> </w:t>
      </w:r>
      <w:proofErr w:type="spellStart"/>
      <w:r w:rsidRPr="00486B45">
        <w:rPr>
          <w:sz w:val="24"/>
          <w:szCs w:val="24"/>
          <w:lang w:val="en-US"/>
        </w:rPr>
        <w:t>Artforjob</w:t>
      </w:r>
      <w:proofErr w:type="spellEnd"/>
      <w:r w:rsidRPr="00486B45">
        <w:rPr>
          <w:sz w:val="24"/>
          <w:szCs w:val="24"/>
          <w:lang w:val="en-US"/>
        </w:rPr>
        <w:t xml:space="preserve"> </w:t>
      </w:r>
      <w:r w:rsidR="007024AB" w:rsidRPr="00486B45">
        <w:rPr>
          <w:sz w:val="24"/>
          <w:szCs w:val="24"/>
          <w:lang w:val="en-US"/>
        </w:rPr>
        <w:t xml:space="preserve">- </w:t>
      </w:r>
      <w:r w:rsidR="00437FC3" w:rsidRPr="00486B45">
        <w:rPr>
          <w:sz w:val="24"/>
          <w:szCs w:val="24"/>
          <w:lang w:val="en-US"/>
        </w:rPr>
        <w:t xml:space="preserve">Instagram: </w:t>
      </w:r>
      <w:proofErr w:type="spellStart"/>
      <w:r w:rsidR="00437FC3" w:rsidRPr="00486B45">
        <w:rPr>
          <w:sz w:val="24"/>
          <w:szCs w:val="24"/>
          <w:lang w:val="en-US"/>
        </w:rPr>
        <w:t>piceniartforjob</w:t>
      </w:r>
      <w:proofErr w:type="spellEnd"/>
      <w:r w:rsidR="007024AB" w:rsidRPr="00486B45">
        <w:rPr>
          <w:sz w:val="24"/>
          <w:szCs w:val="24"/>
          <w:lang w:val="en-US"/>
        </w:rPr>
        <w:t xml:space="preserve"> - </w:t>
      </w:r>
      <w:r w:rsidR="00394FDC" w:rsidRPr="00486B45">
        <w:rPr>
          <w:sz w:val="24"/>
          <w:szCs w:val="24"/>
          <w:lang w:val="en-US"/>
        </w:rPr>
        <w:t xml:space="preserve">YouTube: Art </w:t>
      </w:r>
      <w:proofErr w:type="gramStart"/>
      <w:r w:rsidR="00394FDC" w:rsidRPr="00486B45">
        <w:rPr>
          <w:sz w:val="24"/>
          <w:szCs w:val="24"/>
          <w:lang w:val="en-US"/>
        </w:rPr>
        <w:t>For</w:t>
      </w:r>
      <w:proofErr w:type="gramEnd"/>
      <w:r w:rsidR="00AA70EA" w:rsidRPr="00486B45">
        <w:rPr>
          <w:sz w:val="24"/>
          <w:szCs w:val="24"/>
          <w:lang w:val="en-US"/>
        </w:rPr>
        <w:t xml:space="preserve"> </w:t>
      </w:r>
      <w:r w:rsidR="00394FDC" w:rsidRPr="00486B45">
        <w:rPr>
          <w:sz w:val="24"/>
          <w:szCs w:val="24"/>
          <w:lang w:val="en-US"/>
        </w:rPr>
        <w:t>Job Production</w:t>
      </w:r>
      <w:r w:rsidR="00437FC3" w:rsidRPr="00486B45">
        <w:rPr>
          <w:sz w:val="24"/>
          <w:szCs w:val="24"/>
          <w:lang w:val="en-US"/>
        </w:rPr>
        <w:br/>
      </w:r>
    </w:p>
    <w:sectPr w:rsidR="00394FDC" w:rsidRPr="00486B4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1906F" w14:textId="77777777" w:rsidR="00387482" w:rsidRDefault="00387482" w:rsidP="00394FDC">
      <w:pPr>
        <w:spacing w:after="0" w:line="240" w:lineRule="auto"/>
      </w:pPr>
      <w:r>
        <w:separator/>
      </w:r>
    </w:p>
  </w:endnote>
  <w:endnote w:type="continuationSeparator" w:id="0">
    <w:p w14:paraId="4C55FFF8" w14:textId="77777777" w:rsidR="00387482" w:rsidRDefault="00387482" w:rsidP="00394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8146C" w14:textId="77777777" w:rsidR="00387482" w:rsidRDefault="00387482" w:rsidP="00394FDC">
      <w:pPr>
        <w:spacing w:after="0" w:line="240" w:lineRule="auto"/>
      </w:pPr>
      <w:r>
        <w:separator/>
      </w:r>
    </w:p>
  </w:footnote>
  <w:footnote w:type="continuationSeparator" w:id="0">
    <w:p w14:paraId="118CE0BB" w14:textId="77777777" w:rsidR="00387482" w:rsidRDefault="00387482" w:rsidP="00394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CEF78" w14:textId="6F220BF4" w:rsidR="00394FDC" w:rsidRDefault="003B377E" w:rsidP="00316149">
    <w:pPr>
      <w:pStyle w:val="Intestazione"/>
      <w:tabs>
        <w:tab w:val="left" w:pos="6480"/>
      </w:tabs>
      <w:jc w:val="center"/>
    </w:pPr>
    <w:r>
      <w:rPr>
        <w:noProof/>
      </w:rPr>
      <w:drawing>
        <wp:inline distT="0" distB="0" distL="0" distR="0" wp14:anchorId="083175C6" wp14:editId="15D4587B">
          <wp:extent cx="5458485" cy="1047750"/>
          <wp:effectExtent l="0" t="0" r="8890" b="0"/>
          <wp:docPr id="210745071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7450717" name="Immagine 21074507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0452" cy="1078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86"/>
    <w:rsid w:val="00001337"/>
    <w:rsid w:val="000126C8"/>
    <w:rsid w:val="00030111"/>
    <w:rsid w:val="000E16B2"/>
    <w:rsid w:val="00110B3C"/>
    <w:rsid w:val="00154BC1"/>
    <w:rsid w:val="00161F19"/>
    <w:rsid w:val="001825B3"/>
    <w:rsid w:val="00197573"/>
    <w:rsid w:val="002748D2"/>
    <w:rsid w:val="00291E56"/>
    <w:rsid w:val="002E1EAB"/>
    <w:rsid w:val="00316149"/>
    <w:rsid w:val="00325010"/>
    <w:rsid w:val="00352983"/>
    <w:rsid w:val="00356A1F"/>
    <w:rsid w:val="00366CAD"/>
    <w:rsid w:val="00387482"/>
    <w:rsid w:val="00394FDC"/>
    <w:rsid w:val="003B377E"/>
    <w:rsid w:val="003C6452"/>
    <w:rsid w:val="003D1FD1"/>
    <w:rsid w:val="00402B32"/>
    <w:rsid w:val="00437FC3"/>
    <w:rsid w:val="004416DE"/>
    <w:rsid w:val="004653D8"/>
    <w:rsid w:val="00486B45"/>
    <w:rsid w:val="004E6CAD"/>
    <w:rsid w:val="005378F4"/>
    <w:rsid w:val="00576040"/>
    <w:rsid w:val="00586A31"/>
    <w:rsid w:val="005C3047"/>
    <w:rsid w:val="005D3021"/>
    <w:rsid w:val="005E1660"/>
    <w:rsid w:val="005E66EA"/>
    <w:rsid w:val="006350FF"/>
    <w:rsid w:val="0067716C"/>
    <w:rsid w:val="00690ACE"/>
    <w:rsid w:val="006924A8"/>
    <w:rsid w:val="007024AB"/>
    <w:rsid w:val="0076206C"/>
    <w:rsid w:val="007A5B34"/>
    <w:rsid w:val="007D6AE0"/>
    <w:rsid w:val="0085309D"/>
    <w:rsid w:val="008772B9"/>
    <w:rsid w:val="008D568C"/>
    <w:rsid w:val="009A3175"/>
    <w:rsid w:val="009B2EA9"/>
    <w:rsid w:val="009E051B"/>
    <w:rsid w:val="00A138B9"/>
    <w:rsid w:val="00AA70EA"/>
    <w:rsid w:val="00AD44E8"/>
    <w:rsid w:val="00B3739B"/>
    <w:rsid w:val="00BE6437"/>
    <w:rsid w:val="00C22425"/>
    <w:rsid w:val="00CF7D80"/>
    <w:rsid w:val="00D2037F"/>
    <w:rsid w:val="00D60286"/>
    <w:rsid w:val="00D61BAA"/>
    <w:rsid w:val="00D77ABF"/>
    <w:rsid w:val="00D95EA5"/>
    <w:rsid w:val="00DA49A6"/>
    <w:rsid w:val="00DF590D"/>
    <w:rsid w:val="00E16B25"/>
    <w:rsid w:val="00E8439C"/>
    <w:rsid w:val="00E85EC8"/>
    <w:rsid w:val="00EA3C42"/>
    <w:rsid w:val="00EB5DBC"/>
    <w:rsid w:val="00F20C3E"/>
    <w:rsid w:val="00F86548"/>
    <w:rsid w:val="00F95393"/>
    <w:rsid w:val="00FC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23AC7"/>
  <w15:chartTrackingRefBased/>
  <w15:docId w15:val="{1DD91030-765F-4219-8CF2-A502FCFA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94F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4FDC"/>
  </w:style>
  <w:style w:type="paragraph" w:styleId="Pidipagina">
    <w:name w:val="footer"/>
    <w:basedOn w:val="Normale"/>
    <w:link w:val="PidipaginaCarattere"/>
    <w:uiPriority w:val="99"/>
    <w:unhideWhenUsed/>
    <w:rsid w:val="00394F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4FDC"/>
  </w:style>
  <w:style w:type="character" w:styleId="Collegamentoipertestuale">
    <w:name w:val="Hyperlink"/>
    <w:basedOn w:val="Carpredefinitoparagrafo"/>
    <w:uiPriority w:val="99"/>
    <w:unhideWhenUsed/>
    <w:rsid w:val="00394F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4F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viluppocinem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rmazione@sviluppocinema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Ricci</dc:creator>
  <cp:keywords/>
  <dc:description/>
  <cp:lastModifiedBy>NoteHP4</cp:lastModifiedBy>
  <cp:revision>25</cp:revision>
  <dcterms:created xsi:type="dcterms:W3CDTF">2025-02-07T08:51:00Z</dcterms:created>
  <dcterms:modified xsi:type="dcterms:W3CDTF">2025-02-27T14:43:00Z</dcterms:modified>
</cp:coreProperties>
</file>